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书名：普通逻辑概念</w:t>
      </w:r>
    </w:p>
    <w:p>
      <w:r>
        <w:t>作者:时明德主编；马超，石汉美，田心军，杨金长副主编</w:t>
      </w:r>
    </w:p>
    <w:p>
      <w:r>
        <w:t>出版社:郑州：河南人民出版社</w:t>
      </w:r>
    </w:p>
    <w:p>
      <w:r>
        <w:t>出版日期：1991.01</w:t>
      </w:r>
    </w:p>
    <w:p>
      <w:r>
        <w:t>总页数：363</w:t>
      </w:r>
    </w:p>
    <w:p>
      <w:r>
        <w:t>更多请访问教客网:www.jiaokey.com</w:t>
      </w:r>
    </w:p>
    <w:p>
      <w:r>
        <w:t>普通逻辑概念评论地址：https://www.jiaokey.com/book/detail/13545133.html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