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卷七〇上至卷七一上（表）  第7册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卷七〇上至卷七一上（表）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本书出售、求购地址：https://www.jiaokey.com/book/detail/13544995.html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卷七〇上至卷七一上（表）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