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书名：人类口头非物质文化遗产丛书  年画</w:t>
      </w:r>
    </w:p>
    <w:p>
      <w:r>
        <w:t>作者：王文章主编；傅谨副主编；王树村，王海霞著</w:t>
      </w:r>
    </w:p>
    <w:p>
      <w:r>
        <w:t>出版社：杭州人民出版社</w:t>
      </w:r>
    </w:p>
    <w:p>
      <w:r>
        <w:t>出版日期：2005.03</w:t>
      </w:r>
    </w:p>
    <w:p>
      <w:r>
        <w:t>总页数：211</w:t>
      </w:r>
    </w:p>
    <w:p>
      <w:r>
        <w:t>更多请访问教客网: www.jiaokey.com</w:t>
      </w:r>
    </w:p>
    <w:p>
      <w:r>
        <w:t>人类口头非物质文化遗产丛书  年画 评论地址：https://www.jiaokey.com/book/detail/13544965.html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