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1934.6-1934.9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1934.6-1934.9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本书出售、求购地址：https://www.jiaokey.com/book/detail/13544777.html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1934.6-1934.9.html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