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高等学校本科教学质量评估与教学改革项目管理及本科专业优化设置指导手册  一卷</w:t>
      </w:r>
    </w:p>
    <w:p>
      <w:r>
        <w:rPr>
          <w:rFonts w:ascii="宋体" w:hAnsi="宋体" w:eastAsia="宋体"/>
          <w:sz w:val="24"/>
        </w:rPr>
        <w:t>陈建勋，李德建，楚国峰主编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高等学校本科教学质量评估与教学改革项目管理及本科专业优化设置指导手册  一卷</w:t>
            </w:r>
          </w:p>
        </w:tc>
      </w:tr>
      <w:tr>
        <w:tc>
          <w:tcPr>
            <w:tcW w:type="dxa" w:w="4320"/>
          </w:tcPr>
          <w:p>
            <w:r>
              <w:t>作者</w:t>
            </w:r>
          </w:p>
        </w:tc>
        <w:tc>
          <w:tcPr>
            <w:tcW w:type="dxa" w:w="4320"/>
          </w:tcPr>
          <w:p>
            <w:r>
              <w:t>陈建勋，李德建，楚国峰主编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344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本书出售、求购地址：https://www.jiaokey.com/book/detail/13544621.html</w:t>
      </w:r>
    </w:p>
    <w:p>
      <w:r>
        <w:t>更多相关图书推荐：https://www.jiaokey.com</w:t>
      </w:r>
    </w:p>
    <w:p>
      <w:r>
        <w:t>陈建勋，李德建，楚国峰主编 其他作品：https://www.jiaokey.com/tag/陈建勋，李德建，楚国峰主编.html</w:t>
      </w:r>
    </w:p>
    <w:p>
      <w:r>
        <w:t>中国教育出版社 出版图书：https://www.jiaokey.com/tag/中国教育出版社.html</w:t>
      </w:r>
    </w:p>
    <w:p>
      <w:r>
        <w:t>关键词搜索：https://www.jiaokey.com/tag/高等学校本科教学质量评估与教学改革项目管理及本科专业优化设置指导手册  一卷.html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