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书名：东华大学2004年专业设置介绍  教育部直属的全国重点大学</w:t>
      </w:r>
    </w:p>
    <w:p>
      <w:r>
        <w:t>作者：陈田初主编</w:t>
      </w:r>
    </w:p>
    <w:p>
      <w:r>
        <w:t>出版社：上海：东华大学出版社</w:t>
      </w:r>
    </w:p>
    <w:p>
      <w:r>
        <w:t>出版日期：2004.03</w:t>
      </w:r>
    </w:p>
    <w:p>
      <w:r>
        <w:t>总页数：64</w:t>
      </w:r>
    </w:p>
    <w:p>
      <w:r>
        <w:t>更多请访问教客网: www.jiaokey.com</w:t>
      </w:r>
    </w:p>
    <w:p>
      <w:r>
        <w:t>东华大学2004年专业设置介绍  教育部直属的全国重点大学 评论地址：https://www.jiaokey.com/book/detail/13544612.html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