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北京人民艺术剧院  纪念北京人民艺术剧院建院三十周年</w:t>
      </w:r>
    </w:p>
    <w:p>
      <w:r>
        <w:rPr>
          <w:rFonts w:ascii="宋体" w:hAnsi="宋体" w:eastAsia="宋体"/>
          <w:sz w:val="24"/>
        </w:rPr>
        <w:t>《北京人民艺术剧院建院三十周年纪念册》编辑组编辑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北京人民艺术剧院  纪念北京人民艺术剧院建院三十周年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《北京人民艺术剧院建院三十周年纪念册》编辑组编辑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夏图广告设计有限公司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本书出售、求购地址：https://www.jiaokey.com/book/detail/13543543.html</w:t>
      </w:r>
    </w:p>
    <w:p>
      <w:r>
        <w:t>更多相关图书推荐：https://www.jiaokey.com</w:t>
      </w:r>
    </w:p>
    <w:p>
      <w:r>
        <w:t>《北京人民艺术剧院建院三十周年纪念册》编辑组编辑 其他作品：https://www.jiaokey.com/tag/《北京人民艺术剧院建院三十周年纪念册》编辑组编辑.html</w:t>
      </w:r>
    </w:p>
    <w:p>
      <w:r>
        <w:t>夏图广告设计有限公司 出版图书：https://www.jiaokey.com/tag/夏图广告设计有限公司.html</w:t>
      </w:r>
    </w:p>
    <w:p>
      <w:r>
        <w:t>关键词搜索：https://www.jiaokey.com/tag/北京人民艺术剧院  纪念北京人民艺术剧院建院三十周年.html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