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书名：常见疾病护理常规指导手册</w:t>
      </w:r>
    </w:p>
    <w:p>
      <w:r>
        <w:t>作者：刘小明，石泽亚，刘娜主编</w:t>
      </w:r>
    </w:p>
    <w:p>
      <w:r>
        <w:t>出版社：长沙：湖南科学技术出版社</w:t>
      </w:r>
    </w:p>
    <w:p>
      <w:r>
        <w:t>出版日期：2013.02</w:t>
      </w:r>
    </w:p>
    <w:p>
      <w:r>
        <w:t>总页数：691</w:t>
      </w:r>
    </w:p>
    <w:p>
      <w:r>
        <w:t>更多请访问教客网: www.jiaokey.com</w:t>
      </w:r>
    </w:p>
    <w:p>
      <w:r>
        <w:t>常见疾病护理常规指导手册 评论地址：https://www.jiaokey.com/book/detail/13542510.html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