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公路桥梁工程建设之危旧桥测试改造拆除加固维修技术及典型案例分析实务全书  中</w:t>
      </w:r>
    </w:p>
    <w:p>
      <w:r>
        <w:rPr>
          <w:rFonts w:ascii="宋体" w:hAnsi="宋体" w:eastAsia="宋体"/>
          <w:sz w:val="24"/>
        </w:rPr>
        <w:t>胡智慧，杨道江编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公路桥梁工程建设之危旧桥测试改造拆除加固维修技术及典型案例分析实务全书  中</w:t>
            </w:r>
          </w:p>
        </w:tc>
      </w:tr>
      <w:tr>
        <w:tc>
          <w:tcPr>
            <w:tcW w:type="dxa" w:w="4320"/>
          </w:tcPr>
          <w:p>
            <w:r>
              <w:t>作者</w:t>
            </w:r>
          </w:p>
        </w:tc>
        <w:tc>
          <w:tcPr>
            <w:tcW w:type="dxa" w:w="4320"/>
          </w:tcPr>
          <w:p>
            <w:r>
              <w:t>胡智慧，杨道江编</w:t>
            </w:r>
          </w:p>
        </w:tc>
      </w:tr>
      <w:tr>
        <w:tc>
          <w:tcPr>
            <w:tcW w:type="dxa" w:w="4320"/>
          </w:tcPr>
          <w:p>
            <w:r>
              <w:t>出版社</w:t>
            </w:r>
          </w:p>
        </w:tc>
        <w:tc>
          <w:tcPr>
            <w:tcW w:type="dxa" w:w="4320"/>
          </w:tcPr>
          <w:p>
            <w:r>
              <w:t>北京：光明日报出版社</w:t>
            </w:r>
          </w:p>
        </w:tc>
      </w:tr>
      <w:tr>
        <w:tc>
          <w:tcPr>
            <w:tcW w:type="dxa" w:w="4320"/>
          </w:tcPr>
          <w:p>
            <w:r>
              <w:t>ISBN</w:t>
            </w:r>
          </w:p>
        </w:tc>
        <w:tc>
          <w:tcPr>
            <w:tcW w:type="dxa" w:w="4320"/>
          </w:tcPr>
          <w:p>
            <w:r/>
          </w:p>
        </w:tc>
      </w:tr>
      <w:tr>
        <w:tc>
          <w:tcPr>
            <w:tcW w:type="dxa" w:w="4320"/>
          </w:tcPr>
          <w:p>
            <w:r>
              <w:t>出版日期</w:t>
            </w:r>
          </w:p>
        </w:tc>
        <w:tc>
          <w:tcPr>
            <w:tcW w:type="dxa" w:w="4320"/>
          </w:tcPr>
          <w:p>
            <w:r>
              <w:t>2002-01-01</w:t>
            </w:r>
          </w:p>
        </w:tc>
      </w:tr>
      <w:tr>
        <w:tc>
          <w:tcPr>
            <w:tcW w:type="dxa" w:w="4320"/>
          </w:tcPr>
          <w:p>
            <w:r>
              <w:t>页数</w:t>
            </w:r>
          </w:p>
        </w:tc>
        <w:tc>
          <w:tcPr>
            <w:tcW w:type="dxa" w:w="4320"/>
          </w:tcPr>
          <w:p>
            <w:r>
              <w:t>2120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本书出售、求购地址：https://www.jiaokey.com/book/detail/13542279.html</w:t>
      </w:r>
    </w:p>
    <w:p>
      <w:r>
        <w:t>更多相关图书推荐：https://www.jiaokey.com</w:t>
      </w:r>
    </w:p>
    <w:p>
      <w:r>
        <w:t>胡智慧，杨道江编 其他作品：https://www.jiaokey.com/tag/胡智慧，杨道江编.html</w:t>
      </w:r>
    </w:p>
    <w:p>
      <w:r>
        <w:t>北京：光明日报出版社 出版图书：https://www.jiaokey.com/tag/北京：光明日报出版社.html</w:t>
      </w:r>
    </w:p>
    <w:p>
      <w:r>
        <w:t>关键词搜索：https://www.jiaokey.com/tag/公路桥梁工程建设之危旧桥测试改造拆除加固维修技术及典型案例分析实务全书  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