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书名：大国的兴衰  1500-2000年的经济变迁与军事冲突</w:t>
      </w:r>
    </w:p>
    <w:p>
      <w:r>
        <w:t>作者：（美）保罗·肯尼迪（KennedyP.）著；王保存，陈景彪，王章辉，马殿君等译</w:t>
      </w:r>
    </w:p>
    <w:p>
      <w:r>
        <w:t>出版社：求实出版社</w:t>
      </w:r>
    </w:p>
    <w:p>
      <w:r>
        <w:t>出版日期：1988.08</w:t>
      </w:r>
    </w:p>
    <w:p>
      <w:r>
        <w:t>总页数：654</w:t>
      </w:r>
    </w:p>
    <w:p>
      <w:r>
        <w:t>更多请访问教客网: www.jiaokey.com</w:t>
      </w:r>
    </w:p>
    <w:p>
      <w:r>
        <w:t>大国的兴衰  1500-2000年的经济变迁与军事冲突 评论地址：https://www.jiaokey.com/book/detail/13541742.html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