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2012全国法律硕士专业学位研究生入学联考全真模拟试卷及解答  全新版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2012全国法律硕士专业学位研究生入学联考全真模拟试卷及解答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本书出售、求购地址：https://www.jiaokey.com/book/detail/13541468.html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关键词搜索：https://www.jiaokey.com/tag/2012全国法律硕士专业学位研究生入学联考全真模拟试卷及解答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