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书名：粤剧板腔</w:t>
      </w:r>
    </w:p>
    <w:p>
      <w:r>
        <w:t>作者：苏惠良，黄锦洲，潘邦榛著</w:t>
      </w:r>
    </w:p>
    <w:p>
      <w:r>
        <w:t>出版社：广州:羊城晚报出版社,2014.01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粤剧板腔 评论地址：https://www.jiaokey.com/book/detail/13541062.html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