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书名：心血管疑难病例讨论  4  第四届中国心血管相关疑难病例讨论峰会</w:t>
      </w:r>
    </w:p>
    <w:p>
      <w:r>
        <w:t>作者：金元哲，胡大一主编</w:t>
      </w:r>
    </w:p>
    <w:p>
      <w:r>
        <w:t>出版社：沈阳：辽宁科学技术出版社</w:t>
      </w:r>
    </w:p>
    <w:p>
      <w:r>
        <w:t>出版日期：2011.08</w:t>
      </w:r>
    </w:p>
    <w:p>
      <w:r>
        <w:t>总页数：413</w:t>
      </w:r>
    </w:p>
    <w:p>
      <w:r>
        <w:t>更多请访问教客网: www.jiaokey.com</w:t>
      </w:r>
    </w:p>
    <w:p>
      <w:r>
        <w:t>心血管疑难病例讨论  4  第四届中国心血管相关疑难病例讨论峰会 评论地址：https://www.jiaokey.com/book/detail/13540253.html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