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Java进阶教程  第2版</w:t>
      </w:r>
    </w:p>
    <w:p>
      <w:r>
        <w:rPr>
          <w:rFonts w:ascii="宋体" w:hAnsi="宋体" w:eastAsia="宋体"/>
          <w:sz w:val="24"/>
        </w:rPr>
        <w:t>刘志成，张杰主编；于训全，李振军，谢树新副主编；宁云智，龚娟，薛志良等参编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Java进阶教程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刘志成，张杰主编；于训全，李振军，谢树新副主编；宁云智，龚娟，薛志良等参编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本书出售、求购地址：https://www.jiaokey.com/book/detail/13539858.html</w:t>
      </w:r>
    </w:p>
    <w:p>
      <w:r>
        <w:t>更多相关图书推荐：https://www.jiaokey.com</w:t>
      </w:r>
    </w:p>
    <w:p>
      <w:r>
        <w:t>刘志成，张杰主编；于训全，李振军，谢树新副主编；宁云智，龚娟，薛志良等参编 其他作品：https://www.jiaokey.com/tag/刘志成，张杰主编；于训全，李振军，谢树新副主编；宁云智，龚娟，薛志良等参编.html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关键词搜索：https://www.jiaokey.com/tag/Java进阶教程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