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箭弹无间道  火箭导弹的性能发展与战争经历</w:t>
      </w:r>
    </w:p>
    <w:p>
      <w:r>
        <w:rPr>
          <w:rFonts w:ascii="宋体" w:hAnsi="宋体" w:eastAsia="宋体"/>
          <w:sz w:val="24"/>
        </w:rPr>
        <w:t>傅前哨著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箭弹无间道  火箭导弹的性能发展与战争经历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傅前哨著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本书出售、求购地址：https://www.jiaokey.com/book/detail/13539114.html</w:t>
      </w:r>
    </w:p>
    <w:p>
      <w:r>
        <w:t>更多相关图书推荐：https://www.jiaokey.com</w:t>
      </w:r>
    </w:p>
    <w:p>
      <w:r>
        <w:t>傅前哨著 其他作品：https://www.jiaokey.com/tag/傅前哨著.html</w:t>
      </w:r>
    </w:p>
    <w:p>
      <w:r>
        <w:t>关键词搜索：https://www.jiaokey.com/tag/箭弹无间道  火箭导弹的性能发展与战争经历.html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