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高等数学基础  上</w:t>
      </w:r>
    </w:p>
    <w:p>
      <w:r>
        <w:rPr>
          <w:rFonts w:ascii="宋体" w:hAnsi="宋体" w:eastAsia="宋体"/>
          <w:sz w:val="24"/>
        </w:rPr>
        <w:t>王喜斌，李占光，高兴等主编；屈宏香，鲁印伦主审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王喜斌，李占光，高兴等主编；屈宏香，鲁印伦主审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本书出售、求购地址：https://www.jiaokey.com/book/detail/13538725.html</w:t>
      </w:r>
    </w:p>
    <w:p>
      <w:r>
        <w:t>更多相关图书推荐：https://www.jiaokey.com</w:t>
      </w:r>
    </w:p>
    <w:p>
      <w:r>
        <w:t>王喜斌，李占光，高兴等主编；屈宏香，鲁印伦主审 其他作品：https://www.jiaokey.com/tag/王喜斌，李占光，高兴等主编；屈宏香，鲁印伦主审.html</w:t>
      </w:r>
    </w:p>
    <w:p>
      <w:r>
        <w:t>中国林业出版社；北京希望电子出版社 出版图书：https://www.jiaokey.com/tag/中国林业出版社；北京希望电子出版社.html</w:t>
      </w:r>
    </w:p>
    <w:p>
      <w:r>
        <w:t>关键词搜索：https://www.jiaokey.com/tag/高等数学基础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