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永远的校长  哈工大人怀念李昌校长文集</w:t>
      </w:r>
    </w:p>
    <w:p>
      <w:r>
        <w:rPr>
          <w:rFonts w:ascii="宋体" w:hAnsi="宋体" w:eastAsia="宋体"/>
          <w:sz w:val="24"/>
        </w:rPr>
        <w:t>吴建琪主编；刘培香，田新华，任晓萍副主编；顾寅生，张文义主审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永远的校长  哈工大人怀念李昌校长文集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吴建琪主编；刘培香，田新华，任晓萍副主编；顾寅生，张文义主审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本书出售、求购地址：https://www.jiaokey.com/book/detail/13538655.html</w:t>
      </w:r>
    </w:p>
    <w:p>
      <w:r>
        <w:t>更多相关图书推荐：https://www.jiaokey.com</w:t>
      </w:r>
    </w:p>
    <w:p>
      <w:r>
        <w:t>吴建琪主编；刘培香，田新华，任晓萍副主编；顾寅生，张文义主审 其他作品：https://www.jiaokey.com/tag/吴建琪主编；刘培香，田新华，任晓萍副主编；顾寅生，张文义主审.html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关键词搜索：https://www.jiaokey.com/tag/永远的校长  哈工大人怀念李昌校长文集.html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