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书名：非经营性国有资产管理问题研究</w:t>
      </w:r>
    </w:p>
    <w:p>
      <w:r>
        <w:t>作者：胡铭著</w:t>
      </w:r>
    </w:p>
    <w:p>
      <w:r>
        <w:t>出版社：武汉：武汉出版社</w:t>
      </w:r>
    </w:p>
    <w:p>
      <w:r>
        <w:t>出版日期：2010.11</w:t>
      </w:r>
    </w:p>
    <w:p>
      <w:r>
        <w:t>总页数：247</w:t>
      </w:r>
    </w:p>
    <w:p>
      <w:r>
        <w:t>更多请访问教客网: www.jiaokey.com</w:t>
      </w:r>
    </w:p>
    <w:p>
      <w:r>
        <w:t>非经营性国有资产管理问题研究 评论地址：https://www.jiaokey.com/book/detail/13538570.html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