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东南亚客家的变貌  新加坡与马来西亚</w:t>
      </w:r>
    </w:p>
    <w:p>
      <w:r>
        <w:rPr>
          <w:rFonts w:ascii="宋体" w:hAnsi="宋体" w:eastAsia="宋体"/>
          <w:sz w:val="24"/>
        </w:rPr>
        <w:t>萧新煌主编；朱婷婷，简心怡，欧锡富编辑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东南亚客家的变貌  新加坡与马来西亚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萧新煌主编；朱婷婷，简心怡，欧锡富编辑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中央研究院人社中心亚太区域研究专题中心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本书出售、求购地址：https://www.jiaokey.com/book/detail/13538408.html</w:t>
      </w:r>
    </w:p>
    <w:p>
      <w:r>
        <w:t>更多相关图书推荐：https://www.jiaokey.com</w:t>
      </w:r>
    </w:p>
    <w:p>
      <w:r>
        <w:t>萧新煌主编；朱婷婷，简心怡，欧锡富编辑 其他作品：https://www.jiaokey.com/tag/萧新煌主编；朱婷婷，简心怡，欧锡富编辑.html</w:t>
      </w:r>
    </w:p>
    <w:p>
      <w:r>
        <w:t>中央研究院人社中心亚太区域研究专题中心 出版图书：https://www.jiaokey.com/tag/中央研究院人社中心亚太区域研究专题中心.html</w:t>
      </w:r>
    </w:p>
    <w:p>
      <w:r>
        <w:t>关键词搜索：https://www.jiaokey.com/tag/东南亚客家的变貌  新加坡与马来西亚.html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