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过去的声音  口述历史</w:t>
      </w:r>
    </w:p>
    <w:p>
      <w:r>
        <w:rPr>
          <w:rFonts w:ascii="宋体" w:hAnsi="宋体" w:eastAsia="宋体"/>
          <w:sz w:val="24"/>
        </w:rPr>
        <w:t>保罗·汤普逊著；覃方明，渠东，张旅平合译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过去的声音  口述历史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保罗·汤普逊著；覃方明，渠东，张旅平合译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正港资讯文化事业有限公司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本书出售、求购地址：https://www.jiaokey.com/book/detail/13538105.html</w:t>
      </w:r>
    </w:p>
    <w:p>
      <w:r>
        <w:t>更多相关图书推荐：https://www.jiaokey.com</w:t>
      </w:r>
    </w:p>
    <w:p>
      <w:r>
        <w:t>保罗·汤普逊著；覃方明，渠东，张旅平合译 其他作品：https://www.jiaokey.com/tag/保罗·汤普逊著；覃方明，渠东，张旅平合译.html</w:t>
      </w:r>
    </w:p>
    <w:p>
      <w:r>
        <w:t>正港资讯文化事业有限公司 出版图书：https://www.jiaokey.com/tag/正港资讯文化事业有限公司.html</w:t>
      </w:r>
    </w:p>
    <w:p>
      <w:r>
        <w:t>关键词搜索：https://www.jiaokey.com/tag/过去的声音  口述历史.html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