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书名：抗战时期海外华侨及归国华侨人口伤亡和财产损失</w:t>
      </w:r>
    </w:p>
    <w:p>
      <w:r>
        <w:t>作者：黄小坚编著；李忠杰主编；李蓉，姚金果副主编</w:t>
      </w:r>
    </w:p>
    <w:p>
      <w:r>
        <w:t>出版社：北京：中共党史出版社</w:t>
      </w:r>
    </w:p>
    <w:p>
      <w:r>
        <w:t>出版日期：2010.08</w:t>
      </w:r>
    </w:p>
    <w:p>
      <w:r>
        <w:t>总页数：433</w:t>
      </w:r>
    </w:p>
    <w:p>
      <w:r>
        <w:t>更多请访问教客网: www.jiaokey.com</w:t>
      </w:r>
    </w:p>
    <w:p>
      <w:r>
        <w:t>抗战时期海外华侨及归国华侨人口伤亡和财产损失 评论地址：https://www.jiaokey.com/book/detail/13535805.html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