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书名：民国时期华侨华人与广州社会经济发展研究</w:t>
      </w:r>
    </w:p>
    <w:p>
      <w:r>
        <w:t>作者：冷东，赵锟，庞洁著</w:t>
      </w:r>
    </w:p>
    <w:p>
      <w:r>
        <w:t>出版社：广州：广东经济出版社</w:t>
      </w:r>
    </w:p>
    <w:p>
      <w:r>
        <w:t>出版日期：2010.07</w:t>
      </w:r>
    </w:p>
    <w:p>
      <w:r>
        <w:t>总页数：209</w:t>
      </w:r>
    </w:p>
    <w:p>
      <w:r>
        <w:t>更多请访问教客网: www.jiaokey.com</w:t>
      </w:r>
    </w:p>
    <w:p>
      <w:r>
        <w:t>民国时期华侨华人与广州社会经济发展研究 评论地址：https://www.jiaokey.com/book/detail/13535504.html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