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阅卷人精讲考研数学线性代数高分强化版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阅卷人精讲考研数学线性代数高分强化版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本书出售、求购地址：https://www.jiaokey.com/book/detail/13535145.html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关键词搜索：https://www.jiaokey.com/tag/阅卷人精讲考研数学线性代数高分强化版.html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