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郁杨主编；徐海霞，闫志英，张雪霞副主编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郁杨主编；徐海霞，闫志英，张雪霞副主编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本书出售、求购地址：https://www.jiaokey.com/book/detail/13534019.html</w:t>
      </w:r>
    </w:p>
    <w:p>
      <w:r>
        <w:t>更多相关图书推荐：https://www.jiaokey.com</w:t>
      </w:r>
    </w:p>
    <w:p>
      <w:r>
        <w:t>郁杨主编；徐海霞，闫志英，张雪霞副主编 其他作品：https://www.jiaokey.com/tag/郁杨主编；徐海霞，闫志英，张雪霞副主编.html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