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书名：禅悟私生活  印顺法师妙解悬疑</w:t>
      </w:r>
    </w:p>
    <w:p>
      <w:r>
        <w:t>作者：陈文定主编</w:t>
      </w:r>
    </w:p>
    <w:p>
      <w:r>
        <w:t>出版社：北京：华文出版社</w:t>
      </w:r>
    </w:p>
    <w:p>
      <w:r>
        <w:t>出版日期：2012.02</w:t>
      </w:r>
    </w:p>
    <w:p>
      <w:r>
        <w:t>总页数：244</w:t>
      </w:r>
    </w:p>
    <w:p>
      <w:r>
        <w:t>更多请访问教客网: www.jiaokey.com</w:t>
      </w:r>
    </w:p>
    <w:p>
      <w:r>
        <w:t>禅悟私生活  印顺法师妙解悬疑 评论地址：https://www.jiaokey.com/book/detail/13530514.html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