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第38-39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第38-39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本书出售、求购地址：https://www.jiaokey.com/book/detail/13529790.html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第38-39.html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