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传统康复方法学学习指导及习题集</w:t>
      </w:r>
    </w:p>
    <w:p>
      <w:r>
        <w:rPr>
          <w:rFonts w:ascii="宋体" w:hAnsi="宋体" w:eastAsia="宋体"/>
          <w:sz w:val="24"/>
        </w:rPr>
        <w:t>唐强主编；陈立典副主编；刘明军，孙克兴，李文迅等编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传统康复方法学学习指导及习题集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唐强主编；陈立典副主编；刘明军，孙克兴，李文迅等编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本书出售、求购地址：https://www.jiaokey.com/book/detail/13529343.html</w:t>
      </w:r>
    </w:p>
    <w:p>
      <w:r>
        <w:t>更多相关图书推荐：https://www.jiaokey.com</w:t>
      </w:r>
    </w:p>
    <w:p>
      <w:r>
        <w:t>唐强主编；陈立典副主编；刘明军，孙克兴，李文迅等编 其他作品：https://www.jiaokey.com/tag/唐强主编；陈立典副主编；刘明军，孙克兴，李文迅等编.html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关键词搜索：https://www.jiaokey.com/tag/传统康复方法学学习指导及习题集.html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