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眼病预防与就诊问答</w:t>
      </w:r>
    </w:p>
    <w:p>
      <w:r>
        <w:rPr>
          <w:rFonts w:ascii="宋体" w:hAnsi="宋体" w:eastAsia="宋体"/>
          <w:sz w:val="24"/>
        </w:rPr>
        <w:t>李捷，王霞主编；丁娟，王蕊，王璐等编；雷笔瑜，张蕾，马瑞珏绘图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眼病预防与就诊问答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李捷，王霞主编；丁娟，王蕊，王璐等编；雷笔瑜，张蕾，马瑞珏绘图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本书出售、求购地址：https://www.jiaokey.com/book/detail/13527093.html</w:t>
      </w:r>
    </w:p>
    <w:p>
      <w:r>
        <w:t>更多相关图书推荐：https://www.jiaokey.com</w:t>
      </w:r>
    </w:p>
    <w:p>
      <w:r>
        <w:t>李捷，王霞主编；丁娟，王蕊，王璐等编；雷笔瑜，张蕾，马瑞珏绘图 其他作品：https://www.jiaokey.com/tag/李捷，王霞主编；丁娟，王蕊，王璐等编；雷笔瑜，张蕾，马瑞珏绘图.html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关键词搜索：https://www.jiaokey.com/tag/眼病预防与就诊问答.html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