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回族对中阿经济文化交流的贡献  第二十次全国回族学研讨会论文集=Contribution of Hui ethnics for China-Arab economic and cultural exchanges</w:t>
      </w:r>
    </w:p>
    <w:p>
      <w:r>
        <w:rPr>
          <w:rFonts w:ascii="宋体" w:hAnsi="宋体" w:eastAsia="宋体"/>
          <w:sz w:val="24"/>
        </w:rPr>
        <w:t>中国回族学会编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回族对中阿经济文化交流的贡献  第二十次全国回族学研讨会论文集=Contribution of Hui ethnics for China-Arab economic and cultural exchanges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中国回族学会编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本书出售、求购地址：https://www.jiaokey.com/book/detail/13526876.html</w:t>
      </w:r>
    </w:p>
    <w:p>
      <w:r>
        <w:t>更多相关图书推荐：https://www.jiaokey.com</w:t>
      </w:r>
    </w:p>
    <w:p>
      <w:r>
        <w:t>中国回族学会编 其他作品：https://www.jiaokey.com/tag/中国回族学会编.html</w:t>
      </w:r>
    </w:p>
    <w:p>
      <w:r>
        <w:t>宁夏人民出版社 出版图书：https://www.jiaokey.com/tag/宁夏人民出版社.html</w:t>
      </w:r>
    </w:p>
    <w:p>
      <w:r>
        <w:t>关键词搜索：https://www.jiaokey.com/tag/回族对中阿经济文化交流的贡献  第二十次全国回族学研讨会论文集=Contribution of Hui ethnics for China-Arab economic and cultural exchanges.html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