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我们与他人 关于人类多样性的法兰西思考</w:t>
      </w:r>
    </w:p>
    <w:p>
      <w:r>
        <w:rPr>
          <w:rFonts w:ascii="宋体" w:hAnsi="宋体" w:eastAsia="宋体"/>
          <w:sz w:val="24"/>
        </w:rPr>
        <w:t>（法）茨维坦·托多罗夫著；袁莉，汪玲译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我们与他人 关于人类多样性的法兰西思考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（法）茨维坦·托多罗夫著；袁莉，汪玲译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本书出售、求购地址：https://www.jiaokey.com/book/detail/13526602.html</w:t>
      </w:r>
    </w:p>
    <w:p>
      <w:r>
        <w:t>更多相关图书推荐：https://www.jiaokey.com</w:t>
      </w:r>
    </w:p>
    <w:p>
      <w:r>
        <w:t>（法）茨维坦·托多罗夫著；袁莉，汪玲译 其他作品：https://www.jiaokey.com/tag/（法）茨维坦·托多罗夫著；袁莉，汪玲译.html</w:t>
      </w:r>
    </w:p>
    <w:p>
      <w:r>
        <w:t>北京大学出版社 出版图书：https://www.jiaokey.com/tag/北京大学出版社.html</w:t>
      </w:r>
    </w:p>
    <w:p>
      <w:r>
        <w:t>关键词搜索：https://www.jiaokey.com/tag/我们与他人 关于人类多样性的法兰西思考.html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