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住宅防水材料与施工技术</w:t>
      </w:r>
    </w:p>
    <w:p>
      <w:r>
        <w:rPr>
          <w:rFonts w:ascii="宋体" w:hAnsi="宋体" w:eastAsia="宋体"/>
          <w:sz w:val="24"/>
        </w:rPr>
        <w:t>雷邦仕防水，黄旭光，陈雪杰，张湘峰主编；余斌，陈培禧，黄建福副主编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住宅防水材料与施工技术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雷邦仕防水，黄旭光，陈雪杰，张湘峰主编；余斌，陈培禧，黄建福副主编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本书出售、求购地址：https://www.jiaokey.com/book/detail/13526200.html</w:t>
      </w:r>
    </w:p>
    <w:p>
      <w:r>
        <w:t>更多相关图书推荐：https://www.jiaokey.com</w:t>
      </w:r>
    </w:p>
    <w:p>
      <w:r>
        <w:t>雷邦仕防水，黄旭光，陈雪杰，张湘峰主编；余斌，陈培禧，黄建福副主编 其他作品：https://www.jiaokey.com/tag/雷邦仕防水，黄旭光，陈雪杰，张湘峰主编；余斌，陈培禧，黄建福副主编.html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关键词搜索：https://www.jiaokey.com/tag/住宅防水材料与施工技术.html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