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激发你的梦想  大学生职业生涯规划与就业指导  上</w:t>
      </w:r>
    </w:p>
    <w:p>
      <w:r>
        <w:rPr>
          <w:rFonts w:ascii="宋体" w:hAnsi="宋体" w:eastAsia="宋体"/>
          <w:sz w:val="24"/>
        </w:rPr>
        <w:t>许明，张翔主编；李庆原，左妮红，董绿英，施永川副主编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激发你的梦想  大学生职业生涯规划与就业指导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许明，张翔主编；李庆原，左妮红，董绿英，施永川副主编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本书出售、求购地址：https://www.jiaokey.com/book/detail/13524929.html</w:t>
      </w:r>
    </w:p>
    <w:p>
      <w:r>
        <w:t>更多相关图书推荐：https://www.jiaokey.com</w:t>
      </w:r>
    </w:p>
    <w:p>
      <w:r>
        <w:t>许明，张翔主编；李庆原，左妮红，董绿英，施永川副主编 其他作品：https://www.jiaokey.com/tag/许明，张翔主编；李庆原，左妮红，董绿英，施永川副主编.html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关键词搜索：https://www.jiaokey.com/tag/激发你的梦想  大学生职业生涯规划与就业指导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