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十诫</w:t>
      </w:r>
    </w:p>
    <w:p>
      <w:r>
        <w:rPr>
          <w:rFonts w:ascii="宋体" w:hAnsi="宋体" w:eastAsia="宋体"/>
          <w:sz w:val="24"/>
        </w:rPr>
        <w:t>西席地密尔导演；亚尼斯麦肯吉，杰西拉斯基等编剧；桃乐蒂克莱琪威尔逊，J.H.英格莱汉，G.E.索顿，菲罗，约瑟法斯原著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西席地密尔导演；亚尼斯麦肯吉，杰西拉斯基等编剧；桃乐蒂克莱琪威尔逊，J.H.英格莱汉，G.E.索顿，菲罗，约瑟法斯原著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本书出售、求购地址：https://www.jiaokey.com/book/detail/13524631.html</w:t>
      </w:r>
    </w:p>
    <w:p>
      <w:r>
        <w:t>更多相关图书推荐：https://www.jiaokey.com</w:t>
      </w:r>
    </w:p>
    <w:p>
      <w:r>
        <w:t>西席地密尔导演；亚尼斯麦肯吉，杰西拉斯基等编剧；桃乐蒂克莱琪威尔逊，J.H.英格莱汉，G.E.索顿，菲罗，约瑟法斯原著 其他作品：https://www.jiaokey.com/tag/西席地密尔导演；亚尼斯麦肯吉，杰西拉斯基等编剧；桃乐蒂克莱琪威尔逊，J.H.英格莱汉，G.E.索顿，菲罗，约瑟法斯原著.html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关键词搜索：https://www.jiaokey.com/tag/十诫.html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