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李治国，余剑东主编；曾祥军，黄志勇，蒋光闾，蒋建中副主编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李治国，余剑东主编；曾祥军，黄志勇，蒋光闾，蒋建中副主编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本书出售、求购地址：https://www.jiaokey.com/book/detail/13524303.html</w:t>
      </w:r>
    </w:p>
    <w:p>
      <w:r>
        <w:t>更多相关图书推荐：https://www.jiaokey.com</w:t>
      </w:r>
    </w:p>
    <w:p>
      <w:r>
        <w:t>李治国，余剑东主编；曾祥军，黄志勇，蒋光闾，蒋建中副主编 其他作品：https://www.jiaokey.com/tag/李治国，余剑东主编；曾祥军，黄志勇，蒋光闾，蒋建中副主编.html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