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晚年邓小平  （根据产经新闻社2008年2月日文版、伊藤正所著《邓小平秘录》译出）</w:t>
      </w:r>
    </w:p>
    <w:p>
      <w:r>
        <w:rPr>
          <w:rFonts w:ascii="宋体" w:hAnsi="宋体" w:eastAsia="宋体"/>
          <w:sz w:val="24"/>
        </w:rPr>
        <w:t>伊藤正著；范力译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晚年邓小平  （根据产经新闻社2008年2月日文版、伊藤正所著《邓小平秘录》译出）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伊藤正著；范力译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新东方出版（香港）有限公司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本书出售、求购地址：https://www.jiaokey.com/book/detail/13523243.html</w:t>
      </w:r>
    </w:p>
    <w:p>
      <w:r>
        <w:t>更多相关图书推荐：https://www.jiaokey.com</w:t>
      </w:r>
    </w:p>
    <w:p>
      <w:r>
        <w:t>伊藤正著；范力译 其他作品：https://www.jiaokey.com/tag/伊藤正著；范力译.html</w:t>
      </w:r>
    </w:p>
    <w:p>
      <w:r>
        <w:t>新东方出版（香港）有限公司 出版图书：https://www.jiaokey.com/tag/新东方出版（香港）有限公司.html</w:t>
      </w:r>
    </w:p>
    <w:p>
      <w:r>
        <w:t>关键词搜索：https://www.jiaokey.com/tag/晚年邓小平  （根据产经新闻社2008年2月日文版、伊藤正所著《邓小平秘录》译出）.html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