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邓氏宗谱  四川广安姚坪邦奇公分谱</w:t>
      </w:r>
    </w:p>
    <w:p>
      <w:r>
        <w:rPr>
          <w:rFonts w:ascii="宋体" w:hAnsi="宋体" w:eastAsia="宋体"/>
          <w:sz w:val="24"/>
        </w:rPr>
        <w:t>邓欲治主修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邓氏宗谱  四川广安姚坪邦奇公分谱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邓欲治主修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本书出售、求购地址：https://www.jiaokey.com/book/detail/13523234.html</w:t>
      </w:r>
    </w:p>
    <w:p>
      <w:r>
        <w:t>更多相关图书推荐：https://www.jiaokey.com</w:t>
      </w:r>
    </w:p>
    <w:p>
      <w:r>
        <w:t>邓欲治主修 其他作品：https://www.jiaokey.com/tag/邓欲治主修.html</w:t>
      </w:r>
    </w:p>
    <w:p>
      <w:r>
        <w:t>关键词搜索：https://www.jiaokey.com/tag/邓氏宗谱  四川广安姚坪邦奇公分谱.html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