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刘文福主编；姚国林副主编；杨灿，徐宏伟，李文雅，魏铭君参编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刘文福主编；姚国林副主编；杨灿，徐宏伟，李文雅，魏铭君参编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本书出售、求购地址：https://www.jiaokey.com/book/detail/13522759.html</w:t>
      </w:r>
    </w:p>
    <w:p>
      <w:r>
        <w:t>更多相关图书推荐：https://www.jiaokey.com</w:t>
      </w:r>
    </w:p>
    <w:p>
      <w:r>
        <w:t>刘文福主编；姚国林副主编；杨灿，徐宏伟，李文雅，魏铭君参编 其他作品：https://www.jiaokey.com/tag/刘文福主编；姚国林副主编；杨灿，徐宏伟，李文雅，魏铭君参编.html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