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马继业在喀什噶尔：1890-1918年间英国、中国和俄国在新疆活动真相</w:t>
      </w:r>
    </w:p>
    <w:p>
      <w:r>
        <w:rPr>
          <w:rFonts w:ascii="宋体" w:hAnsi="宋体" w:eastAsia="宋体"/>
          <w:sz w:val="24"/>
        </w:rPr>
        <w:t>（英）C.P斯克莱因，P.南丁格尔著；《新疆通史》编撰委员会编；贾秀慧译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马继业在喀什噶尔：1890-1918年间英国、中国和俄国在新疆活动真相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（英）C.P斯克莱因，P.南丁格尔著；《新疆通史》编撰委员会编；贾秀慧译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本书出售、求购地址：https://www.jiaokey.com/book/detail/13522084.html</w:t>
      </w:r>
    </w:p>
    <w:p>
      <w:r>
        <w:t>更多相关图书推荐：https://www.jiaokey.com</w:t>
      </w:r>
    </w:p>
    <w:p>
      <w:r>
        <w:t>（英）C.P斯克莱因，P.南丁格尔著；《新疆通史》编撰委员会编；贾秀慧译 其他作品：https://www.jiaokey.com/tag/（英）C.P斯克莱因，P.南丁格尔著；《新疆通史》编撰委员会编；贾秀慧译.html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关键词搜索：https://www.jiaokey.com/tag/马继业在喀什噶尔：1890-1918年间英国、中国和俄国在新疆活动真相.html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