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护理学基础实习实训教程</w:t>
      </w:r>
    </w:p>
    <w:p>
      <w:r>
        <w:rPr>
          <w:rFonts w:ascii="宋体" w:hAnsi="宋体" w:eastAsia="宋体"/>
          <w:sz w:val="24"/>
        </w:rPr>
        <w:t>余剑珍，姚飞，殷翠主编；石玉，杨光芹副主编；白茹，刘珍，吕丽等编者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护理学基础实习实训教程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余剑珍，姚飞，殷翠主编；石玉，杨光芹副主编；白茹，刘珍，吕丽等编者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本书出售、求购地址：https://www.jiaokey.com/book/detail/13521374.html</w:t>
      </w:r>
    </w:p>
    <w:p>
      <w:r>
        <w:t>更多相关图书推荐：https://www.jiaokey.com</w:t>
      </w:r>
    </w:p>
    <w:p>
      <w:r>
        <w:t>余剑珍，姚飞，殷翠主编；石玉，杨光芹副主编；白茹，刘珍，吕丽等编者 其他作品：https://www.jiaokey.com/tag/余剑珍，姚飞，殷翠主编；石玉，杨光芹副主编；白茹，刘珍，吕丽等编者.html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关键词搜索：https://www.jiaokey.com/tag/护理学基础实习实训教程.html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