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孙鹏娇主编；黄博，孙妮娜副主编；郝允慧，刘越参编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孙鹏娇主编；黄博，孙妮娜副主编；郝允慧，刘越参编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本书出售、求购地址：https://www.jiaokey.com/book/detail/13520945.html</w:t>
      </w:r>
    </w:p>
    <w:p>
      <w:r>
        <w:t>更多相关图书推荐：https://www.jiaokey.com</w:t>
      </w:r>
    </w:p>
    <w:p>
      <w:r>
        <w:t>孙鹏娇主编；黄博，孙妮娜副主编；郝允慧，刘越参编 其他作品：https://www.jiaokey.com/tag/孙鹏娇主编；黄博，孙妮娜副主编；郝允慧，刘越参编.html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