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书名：民事官司、刑事官司、行政官司、法律援助、仲裁、调解速查速用大全集  案例应用版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出版日期：2014.04</w:t>
      </w:r>
    </w:p>
    <w:p>
      <w:r>
        <w:t>总页数：212</w:t>
      </w:r>
    </w:p>
    <w:p>
      <w:r>
        <w:t>更多请访问教客网: www.jiaokey.com</w:t>
      </w:r>
    </w:p>
    <w:p>
      <w:r>
        <w:t>民事官司、刑事官司、行政官司、法律援助、仲裁、调解速查速用大全集  案例应用版 评论地址：https://www.jiaokey.com/book/detail/13519577.html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