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刘兴业，李国柱主编；张国胜，邵莲芬，卫爱民，王一鸣，王红，杨军副主编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刘兴业，李国柱主编；张国胜，邵莲芬，卫爱民，王一鸣，王红，杨军副主编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本书出售、求购地址：https://www.jiaokey.com/book/detail/13519264.html</w:t>
      </w:r>
    </w:p>
    <w:p>
      <w:r>
        <w:t>更多相关图书推荐：https://www.jiaokey.com</w:t>
      </w:r>
    </w:p>
    <w:p>
      <w:r>
        <w:t>刘兴业，李国柱主编；张国胜，邵莲芬，卫爱民，王一鸣，王红，杨军副主编 其他作品：https://www.jiaokey.com/tag/刘兴业，李国柱主编；张国胜，邵莲芬，卫爱民，王一鸣，王红，杨军副主编.html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