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2001年中国吉林绿色特色优质农产品展洽会筹备工作会议材料</w:t>
      </w:r>
    </w:p>
    <w:p>
      <w:r>
        <w:rPr>
          <w:rFonts w:ascii="宋体" w:hAnsi="宋体" w:eastAsia="宋体"/>
          <w:sz w:val="24"/>
        </w:rPr>
        <w:t>吉林省筹展办公室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2001年中国吉林绿色特色优质农产品展洽会筹备工作会议材料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吉林省筹展办公室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本书出售、求购地址：https://www.jiaokey.com/book/detail/13517868.html</w:t>
      </w:r>
    </w:p>
    <w:p>
      <w:r>
        <w:t>更多相关图书推荐：https://www.jiaokey.com</w:t>
      </w:r>
    </w:p>
    <w:p>
      <w:r>
        <w:t>吉林省筹展办公室 其他作品：https://www.jiaokey.com/tag/吉林省筹展办公室.html</w:t>
      </w:r>
    </w:p>
    <w:p>
      <w:r>
        <w:t>关键词搜索：https://www.jiaokey.com/tag/2001年中国吉林绿色特色优质农产品展洽会筹备工作会议材料.html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