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鹿城文史集粹  上  政治军事  工商经济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鹿城文史集粹  上  政治军事  工商经济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温州市鹿城区政协学习文史委员会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本书出售、求购地址：https://www.jiaokey.com/book/detail/13517634.html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温州市鹿城区政协学习文史委员会 出版图书：https://www.jiaokey.com/tag/温州市鹿城区政协学习文史委员会.html</w:t>
      </w:r>
    </w:p>
    <w:p>
      <w:r>
        <w:t>关键词搜索：https://www.jiaokey.com/tag/鹿城文史集粹  上  政治军事  工商经济.html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