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书名：吃遍广东之潮汕的原味时光</w:t>
      </w:r>
    </w:p>
    <w:p>
      <w:r>
        <w:t>作者：黄静琳，光头阿邱著</w:t>
      </w:r>
    </w:p>
    <w:p>
      <w:r>
        <w:t>出版社：重庆：重庆出版社</w:t>
      </w:r>
    </w:p>
    <w:p>
      <w:r>
        <w:t>出版日期：2014.02</w:t>
      </w:r>
    </w:p>
    <w:p>
      <w:r>
        <w:t>总页数：347</w:t>
      </w:r>
    </w:p>
    <w:p>
      <w:r>
        <w:t>更多请访问教客网: www.jiaokey.com</w:t>
      </w:r>
    </w:p>
    <w:p>
      <w:r>
        <w:t>吃遍广东之潮汕的原味时光 评论地址：https://www.jiaokey.com/book/detail/13515198.html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