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书名：高分子复合材料物性及其定量表征</w:t>
      </w:r>
    </w:p>
    <w:p>
      <w:r>
        <w:t>作者：梁基照著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高分子复合材料物性及其定量表征 评论地址：https://www.jiaokey.com/book/detail/13514491.html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