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机械工程制图与Auto CAD基础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机械工程制图与Auto 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本书出售、求购地址：https://www.jiaokey.com/book/detail/13514103.html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关键词搜索：https://www.jiaokey.com/tag/机械工程制图与Auto 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