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麦迪熊现代优秀校园小报  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麦迪熊现代优秀校园小报  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本书出售、求购地址：https://www.jiaokey.com/book/detail/13512222.html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关键词搜索：https://www.jiaokey.com/tag/麦迪熊现代优秀校园小报  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