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何根基主编；吴春晓，王斌，刘艳华副主编；饶瑞昌主审；李健参编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何根基主编；吴春晓，王斌，刘艳华副主编；饶瑞昌主审；李健参编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本书出售、求购地址：https://www.jiaokey.com/book/detail/13511411.html</w:t>
      </w:r>
    </w:p>
    <w:p>
      <w:r>
        <w:t>更多相关图书推荐：https://www.jiaokey.com</w:t>
      </w:r>
    </w:p>
    <w:p>
      <w:r>
        <w:t>何根基主编；吴春晓，王斌，刘艳华副主编；饶瑞昌主审；李健参编 其他作品：https://www.jiaokey.com/tag/何根基主编；吴春晓，王斌，刘艳华副主编；饶瑞昌主审；李健参编.html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