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顾松园医镜</w:t>
      </w:r>
    </w:p>
    <w:p>
      <w:r>
        <w:rPr>
          <w:rFonts w:ascii="宋体" w:hAnsi="宋体" w:eastAsia="宋体"/>
          <w:sz w:val="24"/>
        </w:rPr>
        <w:t>（清）顾靖远著；袁久林校注；吴少祯主编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顾松园医镜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（清）顾靖远著；袁久林校注；吴少祯主编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本书出售、求购地址：https://www.jiaokey.com/book/detail/13510862.html</w:t>
      </w:r>
    </w:p>
    <w:p>
      <w:r>
        <w:t>更多相关图书推荐：https://www.jiaokey.com</w:t>
      </w:r>
    </w:p>
    <w:p>
      <w:r>
        <w:t>（清）顾靖远著；袁久林校注；吴少祯主编 其他作品：https://www.jiaokey.com/tag/（清）顾靖远著；袁久林校注；吴少祯主编.html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关键词搜索：https://www.jiaokey.com/tag/顾松园医镜.html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